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71B4AC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6A2CEF91" w14:textId="16C1CD5C" w:rsidR="00BA6ABA" w:rsidRPr="00BA6ABA" w:rsidRDefault="00BA6ABA" w:rsidP="00BA6ABA">
      <w:pPr>
        <w:rPr>
          <w:b/>
          <w:sz w:val="21"/>
          <w:szCs w:val="21"/>
          <w:lang w:val="en-US"/>
        </w:rPr>
      </w:pPr>
      <w:r w:rsidRPr="00BA6ABA">
        <w:rPr>
          <w:b/>
          <w:sz w:val="21"/>
          <w:szCs w:val="21"/>
          <w:lang w:val="en-GB"/>
        </w:rPr>
        <w:drawing>
          <wp:inline distT="0" distB="0" distL="0" distR="0" wp14:anchorId="081E3206" wp14:editId="7715B4B0">
            <wp:extent cx="3048000" cy="1219200"/>
            <wp:effectExtent l="0" t="0" r="0" b="0"/>
            <wp:docPr id="1546975654" name="Picture 3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F79A5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  <w:r w:rsidRPr="00BA6ABA">
        <w:rPr>
          <w:b/>
          <w:sz w:val="21"/>
          <w:szCs w:val="21"/>
          <w:lang w:val="en-US"/>
        </w:rPr>
        <w:t>DRONE</w:t>
      </w:r>
    </w:p>
    <w:p w14:paraId="761AA553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  <w:r w:rsidRPr="00BA6ABA">
        <w:rPr>
          <w:b/>
          <w:sz w:val="21"/>
          <w:szCs w:val="21"/>
          <w:lang w:val="en-US"/>
        </w:rPr>
        <w:t>Teacher and school leaders training to promote Digital liteRacy and combat the spread of disinfOrmation among vulNerable groups of adolEscents</w:t>
      </w:r>
    </w:p>
    <w:p w14:paraId="7745610D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3BA93253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64FC64B4" w14:textId="77777777" w:rsidR="00BA6ABA" w:rsidRPr="00BA6ABA" w:rsidRDefault="00BA6ABA" w:rsidP="00BA6ABA">
      <w:pPr>
        <w:rPr>
          <w:b/>
          <w:sz w:val="21"/>
          <w:szCs w:val="21"/>
          <w:lang w:val="en-GB"/>
        </w:rPr>
      </w:pPr>
    </w:p>
    <w:p w14:paraId="41B04354" w14:textId="77777777" w:rsidR="00BA6ABA" w:rsidRPr="00BA6ABA" w:rsidRDefault="00BA6ABA" w:rsidP="00BA6ABA">
      <w:pPr>
        <w:rPr>
          <w:b/>
          <w:sz w:val="21"/>
          <w:szCs w:val="21"/>
          <w:lang w:val="en-GB"/>
        </w:rPr>
      </w:pPr>
    </w:p>
    <w:p w14:paraId="2213C39C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6B440632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2BAE93CB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63688E50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3D287C6A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5539B0D2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2141389D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5E25AE15" w14:textId="77777777" w:rsidR="00BA6ABA" w:rsidRPr="00BA6ABA" w:rsidRDefault="00BA6ABA" w:rsidP="00BA6ABA">
      <w:pPr>
        <w:rPr>
          <w:b/>
          <w:sz w:val="21"/>
          <w:szCs w:val="21"/>
          <w:lang w:val="en-US"/>
        </w:rPr>
      </w:pPr>
    </w:p>
    <w:p w14:paraId="66944DAB" w14:textId="05A4CE91" w:rsidR="00BA6ABA" w:rsidRPr="00BA6ABA" w:rsidRDefault="00BA6ABA" w:rsidP="00BA6ABA">
      <w:pPr>
        <w:rPr>
          <w:b/>
          <w:sz w:val="21"/>
          <w:szCs w:val="21"/>
          <w:lang w:val="en-US"/>
        </w:rPr>
      </w:pPr>
      <w:r w:rsidRPr="00BA6ABA">
        <w:rPr>
          <w:b/>
          <w:sz w:val="21"/>
          <w:szCs w:val="21"/>
          <w:lang w:val="en-US"/>
        </w:rPr>
        <w:drawing>
          <wp:anchor distT="0" distB="0" distL="114300" distR="114300" simplePos="0" relativeHeight="251659264" behindDoc="1" locked="0" layoutInCell="1" allowOverlap="1" wp14:anchorId="453E7513" wp14:editId="56D006E1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925" y="20829"/>
                <wp:lineTo x="6925" y="19093"/>
                <wp:lineTo x="20775" y="16200"/>
                <wp:lineTo x="21031" y="10993"/>
                <wp:lineTo x="16030" y="9836"/>
                <wp:lineTo x="16800" y="4629"/>
                <wp:lineTo x="14876" y="2893"/>
                <wp:lineTo x="6925" y="0"/>
                <wp:lineTo x="0" y="0"/>
              </wp:wrapPolygon>
            </wp:wrapTight>
            <wp:docPr id="2115250546" name="Picture 4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 w:rsidRPr="00BA6ABA">
        <w:rPr>
          <w:b/>
          <w:sz w:val="21"/>
          <w:szCs w:val="21"/>
          <w:lang w:val="en-US"/>
        </w:rPr>
        <w:br w:type="page"/>
      </w:r>
    </w:p>
    <w:p w14:paraId="2F0328C8" w14:textId="47D87659" w:rsidR="000E0B50" w:rsidRPr="00BA6ABA" w:rsidRDefault="00000000">
      <w:pPr>
        <w:spacing w:before="220" w:after="220" w:line="342" w:lineRule="auto"/>
        <w:rPr>
          <w:sz w:val="21"/>
          <w:szCs w:val="21"/>
          <w:lang w:val="el-GR"/>
        </w:rPr>
      </w:pPr>
      <w:r w:rsidRPr="00BA6ABA">
        <w:rPr>
          <w:b/>
          <w:sz w:val="21"/>
          <w:szCs w:val="21"/>
          <w:lang w:val="el-GR"/>
        </w:rPr>
        <w:lastRenderedPageBreak/>
        <w:t>Οδηγίες:</w:t>
      </w:r>
      <w:r w:rsidRPr="00BA6ABA">
        <w:rPr>
          <w:sz w:val="21"/>
          <w:szCs w:val="21"/>
          <w:lang w:val="el-GR"/>
        </w:rPr>
        <w:t xml:space="preserve"> Καταγράψτε πώς συνήθως εντοπ</w:t>
      </w:r>
      <w:r w:rsidR="00BA6ABA">
        <w:rPr>
          <w:sz w:val="21"/>
          <w:szCs w:val="21"/>
          <w:lang w:val="el-GR"/>
        </w:rPr>
        <w:t>ίζετε</w:t>
      </w:r>
      <w:r w:rsidRPr="00BA6ABA">
        <w:rPr>
          <w:sz w:val="21"/>
          <w:szCs w:val="21"/>
          <w:lang w:val="el-GR"/>
        </w:rPr>
        <w:t xml:space="preserve"> και αλληλεπιδράτε με πληροφορίες μέσα σε μία ημέρα. Συμπεριλάβετε όλες τις ψηφιακές πηγές που χρησιμοποιείτε. Συμπληρώστε την πηγή/πλατφόρμα, την ώρα πρόσβασης και το επίπεδο εμπιστοσύνης.</w:t>
      </w:r>
    </w:p>
    <w:p w14:paraId="27403F86" w14:textId="77777777" w:rsidR="000E0B50" w:rsidRPr="00BA6ABA" w:rsidRDefault="000E0B50">
      <w:pPr>
        <w:spacing w:line="342" w:lineRule="auto"/>
        <w:rPr>
          <w:sz w:val="21"/>
          <w:szCs w:val="21"/>
          <w:lang w:val="el-GR"/>
        </w:rPr>
      </w:pPr>
    </w:p>
    <w:p w14:paraId="66D1BA5D" w14:textId="77777777" w:rsidR="000E0B50" w:rsidRPr="00BA6ABA" w:rsidRDefault="000E0B50">
      <w:pPr>
        <w:pStyle w:val="Heading3"/>
        <w:keepNext w:val="0"/>
        <w:keepLines w:val="0"/>
        <w:spacing w:before="280" w:line="342" w:lineRule="auto"/>
        <w:rPr>
          <w:b/>
          <w:color w:val="000000"/>
          <w:sz w:val="25"/>
          <w:szCs w:val="25"/>
          <w:lang w:val="el-GR"/>
        </w:rPr>
      </w:pPr>
      <w:bookmarkStart w:id="1" w:name="_q3vqx7x2r8y2" w:colFirst="0" w:colLast="0"/>
      <w:bookmarkEnd w:id="1"/>
    </w:p>
    <w:tbl>
      <w:tblPr>
        <w:tblStyle w:val="a"/>
        <w:tblpPr w:leftFromText="180" w:rightFromText="180" w:topFromText="180" w:bottomFromText="180" w:vertAnchor="text" w:tblpX="345"/>
        <w:tblW w:w="936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976"/>
        <w:gridCol w:w="1859"/>
        <w:gridCol w:w="5525"/>
      </w:tblGrid>
      <w:tr w:rsidR="000E0B50" w:rsidRPr="00BA6ABA" w14:paraId="67E8EA42" w14:textId="77777777">
        <w:trPr>
          <w:trHeight w:val="875"/>
        </w:trPr>
        <w:tc>
          <w:tcPr>
            <w:tcW w:w="1976" w:type="dxa"/>
          </w:tcPr>
          <w:p w14:paraId="16E774F4" w14:textId="77777777" w:rsidR="000E0B50" w:rsidRDefault="00000000">
            <w:pPr>
              <w:jc w:val="center"/>
              <w:rPr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Πηγή/Πλατφόρμα</w:t>
            </w:r>
          </w:p>
        </w:tc>
        <w:tc>
          <w:tcPr>
            <w:tcW w:w="1859" w:type="dxa"/>
          </w:tcPr>
          <w:p w14:paraId="487E6F16" w14:textId="77777777" w:rsidR="000E0B50" w:rsidRDefault="00000000">
            <w:pPr>
              <w:jc w:val="center"/>
              <w:rPr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Ώρα Πρόσβασης</w:t>
            </w:r>
          </w:p>
        </w:tc>
        <w:tc>
          <w:tcPr>
            <w:tcW w:w="5524" w:type="dxa"/>
          </w:tcPr>
          <w:p w14:paraId="35786C8B" w14:textId="77777777" w:rsidR="000E0B50" w:rsidRPr="00BA6ABA" w:rsidRDefault="00000000">
            <w:pPr>
              <w:jc w:val="center"/>
              <w:rPr>
                <w:sz w:val="21"/>
                <w:szCs w:val="21"/>
                <w:lang w:val="el-GR"/>
              </w:rPr>
            </w:pPr>
            <w:r w:rsidRPr="00BA6ABA">
              <w:rPr>
                <w:b/>
                <w:sz w:val="21"/>
                <w:szCs w:val="21"/>
                <w:lang w:val="el-GR"/>
              </w:rPr>
              <w:t>Επίπεδο Εμπιστοσύνης (Αξιόπιστη / Χρειάζεται Επαλήθευση / Άτυπη)</w:t>
            </w:r>
          </w:p>
        </w:tc>
      </w:tr>
      <w:tr w:rsidR="000E0B50" w:rsidRPr="00BA6ABA" w14:paraId="2AE3619E" w14:textId="77777777">
        <w:trPr>
          <w:trHeight w:val="560"/>
        </w:trPr>
        <w:tc>
          <w:tcPr>
            <w:tcW w:w="1976" w:type="dxa"/>
          </w:tcPr>
          <w:p w14:paraId="6D6FD70A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1859" w:type="dxa"/>
          </w:tcPr>
          <w:p w14:paraId="76999E81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5524" w:type="dxa"/>
          </w:tcPr>
          <w:p w14:paraId="7E62AF13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</w:tr>
      <w:tr w:rsidR="000E0B50" w:rsidRPr="00BA6ABA" w14:paraId="20BAB607" w14:textId="77777777">
        <w:trPr>
          <w:trHeight w:val="560"/>
        </w:trPr>
        <w:tc>
          <w:tcPr>
            <w:tcW w:w="1976" w:type="dxa"/>
          </w:tcPr>
          <w:p w14:paraId="7024ABA9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1859" w:type="dxa"/>
          </w:tcPr>
          <w:p w14:paraId="49DA5440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5524" w:type="dxa"/>
          </w:tcPr>
          <w:p w14:paraId="57DEFDC8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</w:tr>
      <w:tr w:rsidR="000E0B50" w:rsidRPr="00BA6ABA" w14:paraId="2DBA1072" w14:textId="77777777">
        <w:trPr>
          <w:trHeight w:val="560"/>
        </w:trPr>
        <w:tc>
          <w:tcPr>
            <w:tcW w:w="1976" w:type="dxa"/>
          </w:tcPr>
          <w:p w14:paraId="35E5F240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1859" w:type="dxa"/>
          </w:tcPr>
          <w:p w14:paraId="518B5492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5524" w:type="dxa"/>
          </w:tcPr>
          <w:p w14:paraId="69383E47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</w:tr>
      <w:tr w:rsidR="000E0B50" w:rsidRPr="00BA6ABA" w14:paraId="2F57500E" w14:textId="77777777">
        <w:trPr>
          <w:trHeight w:val="560"/>
        </w:trPr>
        <w:tc>
          <w:tcPr>
            <w:tcW w:w="1976" w:type="dxa"/>
          </w:tcPr>
          <w:p w14:paraId="5615B968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1859" w:type="dxa"/>
          </w:tcPr>
          <w:p w14:paraId="1A76BC60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  <w:tc>
          <w:tcPr>
            <w:tcW w:w="5524" w:type="dxa"/>
          </w:tcPr>
          <w:p w14:paraId="58257070" w14:textId="77777777" w:rsidR="000E0B50" w:rsidRPr="00BA6ABA" w:rsidRDefault="000E0B50">
            <w:pPr>
              <w:rPr>
                <w:sz w:val="21"/>
                <w:szCs w:val="21"/>
                <w:lang w:val="el-GR"/>
              </w:rPr>
            </w:pPr>
          </w:p>
        </w:tc>
      </w:tr>
    </w:tbl>
    <w:p w14:paraId="43A6FAFC" w14:textId="77777777" w:rsidR="000E0B50" w:rsidRPr="00BA6ABA" w:rsidRDefault="000E0B50">
      <w:pPr>
        <w:pStyle w:val="Heading3"/>
        <w:keepNext w:val="0"/>
        <w:keepLines w:val="0"/>
        <w:spacing w:before="280" w:line="342" w:lineRule="auto"/>
        <w:rPr>
          <w:sz w:val="21"/>
          <w:szCs w:val="21"/>
          <w:lang w:val="el-GR"/>
        </w:rPr>
      </w:pPr>
      <w:bookmarkStart w:id="2" w:name="_2nhvku2a1jae" w:colFirst="0" w:colLast="0"/>
      <w:bookmarkEnd w:id="2"/>
    </w:p>
    <w:p w14:paraId="77F75D7A" w14:textId="77777777" w:rsidR="000E0B50" w:rsidRPr="00BA6ABA" w:rsidRDefault="000E0B50">
      <w:pPr>
        <w:spacing w:line="342" w:lineRule="auto"/>
        <w:rPr>
          <w:sz w:val="21"/>
          <w:szCs w:val="21"/>
          <w:lang w:val="el-GR"/>
        </w:rPr>
      </w:pPr>
    </w:p>
    <w:p w14:paraId="67C9F98B" w14:textId="77777777" w:rsidR="000E0B50" w:rsidRPr="00BA6ABA" w:rsidRDefault="00000000">
      <w:pPr>
        <w:spacing w:line="342" w:lineRule="auto"/>
        <w:rPr>
          <w:b/>
          <w:color w:val="000000"/>
          <w:sz w:val="26"/>
          <w:szCs w:val="26"/>
          <w:lang w:val="el-GR"/>
        </w:rPr>
      </w:pPr>
      <w:r w:rsidRPr="00BA6ABA">
        <w:rPr>
          <w:b/>
          <w:color w:val="000000"/>
          <w:sz w:val="26"/>
          <w:szCs w:val="26"/>
          <w:lang w:val="el-GR"/>
        </w:rPr>
        <w:t>Το επίπεδο εμπιστοσύνης για μια πληροφορία ή πηγή μπορεί να κατηγοριοποιηθεί σε τρεις βασικές βαθμίδες:</w:t>
      </w:r>
    </w:p>
    <w:p w14:paraId="4A773CCF" w14:textId="77777777" w:rsidR="000E0B50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3" w:name="_amkxqi8fb2mc" w:colFirst="0" w:colLast="0"/>
      <w:bookmarkEnd w:id="3"/>
      <w:r>
        <w:rPr>
          <w:b/>
          <w:color w:val="000000"/>
          <w:sz w:val="26"/>
          <w:szCs w:val="26"/>
        </w:rPr>
        <w:t>Αξιόπιστη (High Confidence)</w:t>
      </w:r>
    </w:p>
    <w:p w14:paraId="5B64BFF1" w14:textId="77777777" w:rsidR="000E0B50" w:rsidRPr="00BA6ABA" w:rsidRDefault="00000000">
      <w:pPr>
        <w:numPr>
          <w:ilvl w:val="0"/>
          <w:numId w:val="2"/>
        </w:numPr>
        <w:spacing w:before="240" w:after="240"/>
        <w:rPr>
          <w:lang w:val="el-GR"/>
        </w:rPr>
      </w:pPr>
      <w:r w:rsidRPr="00BA6ABA">
        <w:rPr>
          <w:b/>
          <w:lang w:val="el-GR"/>
        </w:rPr>
        <w:t>Χαρακτηριστικά</w:t>
      </w:r>
      <w:r w:rsidRPr="00BA6ABA">
        <w:rPr>
          <w:lang w:val="el-GR"/>
        </w:rPr>
        <w:t>: Τεκμηριωμένη, επαληθεύσιμη, με αναφορές και διαφάνεια.</w:t>
      </w:r>
    </w:p>
    <w:p w14:paraId="43246C39" w14:textId="77777777" w:rsidR="000E0B50" w:rsidRPr="00BA6ABA" w:rsidRDefault="000E0B50">
      <w:pPr>
        <w:pStyle w:val="Heading3"/>
        <w:keepNext w:val="0"/>
        <w:keepLines w:val="0"/>
        <w:spacing w:before="280"/>
        <w:rPr>
          <w:color w:val="000000"/>
          <w:sz w:val="22"/>
          <w:szCs w:val="22"/>
          <w:lang w:val="el-GR"/>
        </w:rPr>
      </w:pPr>
      <w:bookmarkStart w:id="4" w:name="_dfrpyq67d23o" w:colFirst="0" w:colLast="0"/>
      <w:bookmarkEnd w:id="4"/>
    </w:p>
    <w:p w14:paraId="6758A138" w14:textId="77777777" w:rsidR="000E0B50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5" w:name="_gugh8clrdijc" w:colFirst="0" w:colLast="0"/>
      <w:bookmarkEnd w:id="5"/>
      <w:r w:rsidRPr="00BA6ABA">
        <w:rPr>
          <w:b/>
          <w:color w:val="000000"/>
          <w:sz w:val="26"/>
          <w:szCs w:val="26"/>
          <w:lang w:val="el-GR"/>
        </w:rPr>
        <w:t xml:space="preserve"> </w:t>
      </w:r>
      <w:r>
        <w:rPr>
          <w:b/>
          <w:color w:val="000000"/>
          <w:sz w:val="26"/>
          <w:szCs w:val="26"/>
        </w:rPr>
        <w:t>Χρειάζεται Επαλήθευση (Medium Confidence)</w:t>
      </w:r>
    </w:p>
    <w:p w14:paraId="4E2DCB5E" w14:textId="77777777" w:rsidR="000E0B50" w:rsidRPr="00BA6ABA" w:rsidRDefault="00000000">
      <w:pPr>
        <w:numPr>
          <w:ilvl w:val="0"/>
          <w:numId w:val="1"/>
        </w:numPr>
        <w:spacing w:before="240" w:after="240"/>
        <w:rPr>
          <w:lang w:val="el-GR"/>
        </w:rPr>
      </w:pPr>
      <w:r w:rsidRPr="00BA6ABA">
        <w:rPr>
          <w:b/>
          <w:lang w:val="el-GR"/>
        </w:rPr>
        <w:t>Χαρακτηριστικά</w:t>
      </w:r>
      <w:r w:rsidRPr="00BA6ABA">
        <w:rPr>
          <w:lang w:val="el-GR"/>
        </w:rPr>
        <w:t>: Φαίνεται αξιόπιστη αλλά απαιτεί διασταύρωση με άλλες πηγές.</w:t>
      </w:r>
    </w:p>
    <w:p w14:paraId="4DDFAFD0" w14:textId="77777777" w:rsidR="000E0B50" w:rsidRPr="00BA6ABA" w:rsidRDefault="000E0B50">
      <w:pPr>
        <w:rPr>
          <w:lang w:val="el-GR"/>
        </w:rPr>
      </w:pPr>
    </w:p>
    <w:p w14:paraId="19689029" w14:textId="77777777" w:rsidR="000E0B50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6" w:name="_7cxyd3cky6zw" w:colFirst="0" w:colLast="0"/>
      <w:bookmarkEnd w:id="6"/>
      <w:r w:rsidRPr="00BA6ABA">
        <w:rPr>
          <w:b/>
          <w:color w:val="000000"/>
          <w:sz w:val="26"/>
          <w:szCs w:val="26"/>
          <w:lang w:val="el-GR"/>
        </w:rPr>
        <w:t xml:space="preserve"> </w:t>
      </w:r>
      <w:r>
        <w:rPr>
          <w:b/>
          <w:color w:val="000000"/>
          <w:sz w:val="26"/>
          <w:szCs w:val="26"/>
        </w:rPr>
        <w:t>Άτυπη (Low Confidence)</w:t>
      </w:r>
    </w:p>
    <w:p w14:paraId="5B6F4750" w14:textId="77777777" w:rsidR="000E0B50" w:rsidRPr="00BA6ABA" w:rsidRDefault="00000000">
      <w:pPr>
        <w:numPr>
          <w:ilvl w:val="0"/>
          <w:numId w:val="3"/>
        </w:numPr>
        <w:spacing w:before="240" w:after="240"/>
        <w:rPr>
          <w:lang w:val="el-GR"/>
        </w:rPr>
      </w:pPr>
      <w:r w:rsidRPr="00BA6ABA">
        <w:rPr>
          <w:b/>
          <w:lang w:val="el-GR"/>
        </w:rPr>
        <w:lastRenderedPageBreak/>
        <w:t>Χαρακτηριστικά</w:t>
      </w:r>
      <w:r w:rsidRPr="00BA6ABA">
        <w:rPr>
          <w:lang w:val="el-GR"/>
        </w:rPr>
        <w:t>: Υποκειμενική, χωρίς τεκμηρίωση, πιθανώς παραπλανητική.</w:t>
      </w:r>
    </w:p>
    <w:p w14:paraId="570FC0C5" w14:textId="77777777" w:rsidR="000E0B50" w:rsidRPr="00BA6ABA" w:rsidRDefault="000E0B50">
      <w:pPr>
        <w:spacing w:before="240" w:after="240"/>
        <w:ind w:left="720"/>
        <w:rPr>
          <w:lang w:val="el-GR"/>
        </w:rPr>
      </w:pPr>
    </w:p>
    <w:p w14:paraId="12633750" w14:textId="77777777" w:rsidR="000E0B50" w:rsidRPr="00BA6ABA" w:rsidRDefault="000E0B50">
      <w:pPr>
        <w:rPr>
          <w:lang w:val="el-GR"/>
        </w:rPr>
      </w:pPr>
    </w:p>
    <w:sectPr w:rsidR="000E0B50" w:rsidRPr="00BA6AB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2E5DF86-3799-4DA4-91E2-67018353604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9A4CC73-0A9F-4BC7-A907-41D05FABA35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86ECA"/>
    <w:multiLevelType w:val="multilevel"/>
    <w:tmpl w:val="033456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22A2CAF"/>
    <w:multiLevelType w:val="multilevel"/>
    <w:tmpl w:val="C4D476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61C430C"/>
    <w:multiLevelType w:val="multilevel"/>
    <w:tmpl w:val="BC5EED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135438911">
    <w:abstractNumId w:val="1"/>
  </w:num>
  <w:num w:numId="2" w16cid:durableId="1594388435">
    <w:abstractNumId w:val="2"/>
  </w:num>
  <w:num w:numId="3" w16cid:durableId="9504748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B50"/>
    <w:rsid w:val="000E0B50"/>
    <w:rsid w:val="006C29B9"/>
    <w:rsid w:val="00BA6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504052"/>
  <w15:docId w15:val="{7729EAAA-8620-49FF-9E1F-88D8A7CC0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0</DocSecurity>
  <Lines>6</Lines>
  <Paragraphs>1</Paragraphs>
  <ScaleCrop>false</ScaleCrop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Author</cp:lastModifiedBy>
  <cp:revision>2</cp:revision>
  <dcterms:created xsi:type="dcterms:W3CDTF">2025-12-24T09:09:00Z</dcterms:created>
  <dcterms:modified xsi:type="dcterms:W3CDTF">2025-12-24T09:09:00Z</dcterms:modified>
</cp:coreProperties>
</file>